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547DC" w14:textId="77777777" w:rsidR="00B712C3" w:rsidRDefault="00B712C3" w:rsidP="00B712C3">
      <w:pPr>
        <w:jc w:val="center"/>
        <w:rPr>
          <w:sz w:val="28"/>
          <w:szCs w:val="28"/>
          <w:lang w:val="uk-UA"/>
        </w:rPr>
      </w:pPr>
      <w:r w:rsidRPr="00D65DF1">
        <w:rPr>
          <w:b/>
          <w:bCs/>
          <w:sz w:val="28"/>
          <w:szCs w:val="28"/>
          <w:lang w:val="uk-UA"/>
        </w:rPr>
        <w:t>РЕЦЕНЗІЯ НА КВАЛІФІКАЦІЙНУ РОБОТУ МАГІСТРА</w:t>
      </w:r>
      <w:r w:rsidRPr="00D65DF1">
        <w:rPr>
          <w:sz w:val="28"/>
          <w:szCs w:val="28"/>
          <w:lang w:val="uk-UA"/>
        </w:rPr>
        <w:t xml:space="preserve"> </w:t>
      </w:r>
    </w:p>
    <w:p w14:paraId="5C329079" w14:textId="52FA7EA8" w:rsidR="00B712C3" w:rsidRPr="001113F0" w:rsidRDefault="00A257A5" w:rsidP="00B712C3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КУЗНЄЦОВА МИКИТИ ВАСИЛЬОВИЧА</w:t>
      </w:r>
    </w:p>
    <w:p w14:paraId="36AEC2E9" w14:textId="2DE516D6" w:rsidR="00B712C3" w:rsidRPr="00A257A5" w:rsidRDefault="00B712C3" w:rsidP="00A257A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темою:</w:t>
      </w:r>
    </w:p>
    <w:p w14:paraId="45010CF2" w14:textId="50F85CE9" w:rsidR="00A257A5" w:rsidRPr="00A257A5" w:rsidRDefault="00A257A5" w:rsidP="00A257A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32"/>
          <w:szCs w:val="32"/>
          <w:lang w:val="uk-UA"/>
        </w:rPr>
      </w:pPr>
      <w:r w:rsidRPr="00A257A5">
        <w:rPr>
          <w:rFonts w:ascii="TimesNewRomanPSMT" w:hAnsi="TimesNewRomanPSMT" w:cs="TimesNewRomanPSMT"/>
          <w:b/>
          <w:bCs/>
          <w:sz w:val="36"/>
          <w:szCs w:val="36"/>
          <w:lang w:val="uk-UA"/>
        </w:rPr>
        <w:t>Інноваційні технології вирощування, зберігання і переробки томатів у відкритому ґрунті в Степу України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/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Innovative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technologies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for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growing</w:t>
      </w:r>
      <w:r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Storing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and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processing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tomatoes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in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open</w:t>
      </w:r>
    </w:p>
    <w:p w14:paraId="69784227" w14:textId="545A6CB7" w:rsidR="00B712C3" w:rsidRPr="00A257A5" w:rsidRDefault="00A257A5" w:rsidP="00A257A5">
      <w:pPr>
        <w:jc w:val="center"/>
        <w:rPr>
          <w:b/>
          <w:bCs/>
          <w:sz w:val="32"/>
          <w:szCs w:val="32"/>
          <w:lang w:val="en-US"/>
        </w:rPr>
      </w:pPr>
      <w:r w:rsidRPr="00A257A5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ground in the Steppe of Ukraine</w:t>
      </w:r>
    </w:p>
    <w:p w14:paraId="458EC662" w14:textId="77777777" w:rsidR="00B712C3" w:rsidRPr="00604798" w:rsidRDefault="00B712C3" w:rsidP="00B712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5D6CE1" w14:textId="27C4F2FF" w:rsidR="00B712C3" w:rsidRPr="00725193" w:rsidRDefault="00B712C3" w:rsidP="0072519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r w:rsidR="00A257A5" w:rsidRPr="00725193">
        <w:rPr>
          <w:rFonts w:ascii="Times New Roman" w:hAnsi="Times New Roman" w:cs="Times New Roman"/>
          <w:sz w:val="28"/>
          <w:szCs w:val="28"/>
          <w:u w:val="single"/>
          <w:lang w:val="uk-UA"/>
        </w:rPr>
        <w:t>Кузнєцова М. В.</w:t>
      </w:r>
      <w:r w:rsidRPr="0072519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виконана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2024 році.</w:t>
      </w:r>
      <w:r w:rsidRPr="00725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193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72519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25193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72519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2519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72519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725193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72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19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72519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25193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72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193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725193">
        <w:rPr>
          <w:rFonts w:ascii="Times New Roman" w:hAnsi="Times New Roman" w:cs="Times New Roman"/>
          <w:sz w:val="28"/>
          <w:szCs w:val="28"/>
        </w:rPr>
        <w:t>.</w:t>
      </w:r>
    </w:p>
    <w:p w14:paraId="4826ADF5" w14:textId="63686C74" w:rsidR="00B712C3" w:rsidRPr="00725193" w:rsidRDefault="00B712C3" w:rsidP="00725193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7D1668"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104 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сторінки; основна частина кваліфікаційної роботи складається з </w:t>
      </w:r>
      <w:r w:rsidR="007D1668" w:rsidRPr="00725193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сторінок і включає в себе анотацію, вступ, </w:t>
      </w:r>
      <w:r w:rsidR="007D1668"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сім 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розділ</w:t>
      </w:r>
      <w:r w:rsidR="007D1668" w:rsidRPr="00725193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>, висновки, список використаних джерел літератури.</w:t>
      </w:r>
    </w:p>
    <w:p w14:paraId="558E4FA9" w14:textId="5A2DCD0C" w:rsidR="007D1668" w:rsidRPr="00725193" w:rsidRDefault="007D1668" w:rsidP="00B712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Наукова новизна роботи полягає в розробці комплексу заходів, спрямованих на оптимізацію технологічних процесів вирощування, зберігання та переробки томатів в умовах степу України з урахуванням особливостей клімату та ґрунту</w:t>
      </w:r>
    </w:p>
    <w:p w14:paraId="1F6BAC38" w14:textId="7E19F5C7" w:rsidR="00B712C3" w:rsidRPr="00725193" w:rsidRDefault="00B712C3" w:rsidP="00B712C3">
      <w:pPr>
        <w:pStyle w:val="a3"/>
        <w:spacing w:before="1" w:line="360" w:lineRule="auto"/>
        <w:ind w:left="0" w:right="3"/>
        <w:jc w:val="both"/>
      </w:pPr>
      <w:r w:rsidRPr="00725193">
        <w:t xml:space="preserve">Метою досліджень було вивчення </w:t>
      </w:r>
      <w:r w:rsidR="007D1668" w:rsidRPr="00725193">
        <w:t xml:space="preserve"> інноваційн</w:t>
      </w:r>
      <w:r w:rsidR="007D1668" w:rsidRPr="00725193">
        <w:t>их</w:t>
      </w:r>
      <w:r w:rsidR="007D1668" w:rsidRPr="00725193">
        <w:t xml:space="preserve"> технологі</w:t>
      </w:r>
      <w:r w:rsidR="00725193" w:rsidRPr="00725193">
        <w:t>й</w:t>
      </w:r>
      <w:r w:rsidR="007D1668" w:rsidRPr="00725193">
        <w:t xml:space="preserve"> вирощування</w:t>
      </w:r>
      <w:r w:rsidR="00725193" w:rsidRPr="00725193">
        <w:t xml:space="preserve"> у відкритому ґрунті</w:t>
      </w:r>
      <w:r w:rsidR="007D1668" w:rsidRPr="00725193">
        <w:t>, зберігання і переробки томатів в Степу України</w:t>
      </w:r>
    </w:p>
    <w:p w14:paraId="00BAA9ED" w14:textId="77777777" w:rsidR="00B712C3" w:rsidRPr="00725193" w:rsidRDefault="00B712C3" w:rsidP="00B712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Значимість роботи полягає в</w:t>
      </w:r>
      <w:r w:rsidRPr="0072519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251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необхідності  охарактеризувати:</w:t>
      </w:r>
    </w:p>
    <w:p w14:paraId="36D2F02E" w14:textId="502E7E69" w:rsidR="007D1668" w:rsidRPr="00725193" w:rsidRDefault="007D1668" w:rsidP="007251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теоретичні основи вирощування томатів у відкритому ґрунті;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>проаналізувати технології зберігання томатів;</w:t>
      </w:r>
      <w:r w:rsidR="00725193"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>описати технології переробки томатів;</w:t>
      </w:r>
    </w:p>
    <w:p w14:paraId="66709E09" w14:textId="77777777" w:rsidR="00B712C3" w:rsidRPr="00725193" w:rsidRDefault="00B712C3" w:rsidP="00B712C3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</w:t>
      </w:r>
      <w:proofErr w:type="spellStart"/>
      <w:r w:rsidRPr="00725193">
        <w:rPr>
          <w:rFonts w:ascii="Times New Roman" w:hAnsi="Times New Roman" w:cs="Times New Roman"/>
          <w:sz w:val="28"/>
          <w:szCs w:val="28"/>
          <w:lang w:val="uk-UA"/>
        </w:rPr>
        <w:t>грамотно</w:t>
      </w:r>
      <w:proofErr w:type="spellEnd"/>
      <w:r w:rsidRPr="00725193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використано певну кількість актуальної літератури.</w:t>
      </w:r>
    </w:p>
    <w:p w14:paraId="096B9C73" w14:textId="77777777" w:rsidR="00B712C3" w:rsidRPr="00725193" w:rsidRDefault="00B712C3" w:rsidP="00B712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 написанні роботи використані різні методи досліджень, зроблені необхідні висновки. Здобувач продемонструвала гарні здібності,  вміння аналізувати і систематизувати зібрану інформацію, а також робити самостійні висновки, пропозиції, узагальнення.</w:t>
      </w:r>
    </w:p>
    <w:p w14:paraId="005D9A0F" w14:textId="77777777" w:rsidR="00B712C3" w:rsidRPr="00725193" w:rsidRDefault="00B712C3" w:rsidP="00B712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725193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7251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1EBE05B" w14:textId="0B1C3A5B" w:rsidR="00B712C3" w:rsidRPr="00725193" w:rsidRDefault="00B712C3" w:rsidP="00B712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r w:rsidR="007D1668" w:rsidRPr="00725193">
        <w:rPr>
          <w:rFonts w:ascii="Times New Roman" w:hAnsi="Times New Roman" w:cs="Times New Roman"/>
          <w:sz w:val="28"/>
          <w:szCs w:val="28"/>
          <w:lang w:val="uk-UA"/>
        </w:rPr>
        <w:t>Кузнєцова М.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В.. являє собою актуальне дослідження, яке може бути використане на виробництві.</w:t>
      </w:r>
    </w:p>
    <w:p w14:paraId="710AD1A8" w14:textId="77777777" w:rsidR="00B712C3" w:rsidRPr="00725193" w:rsidRDefault="00B712C3" w:rsidP="00B712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Робота виконана належним чином, проблема розкрита всебічно, відповідає всім вимогам що до кваліфікаційних робіт.</w:t>
      </w:r>
    </w:p>
    <w:p w14:paraId="471A1703" w14:textId="77777777" w:rsidR="00B712C3" w:rsidRPr="00725193" w:rsidRDefault="00B712C3" w:rsidP="00B712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побажання.</w:t>
      </w:r>
    </w:p>
    <w:p w14:paraId="4EF1A707" w14:textId="77777777" w:rsidR="00B712C3" w:rsidRPr="00725193" w:rsidRDefault="00B712C3" w:rsidP="00B712C3">
      <w:pPr>
        <w:jc w:val="both"/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</w:pPr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В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якості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недоліків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дипломної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роботи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слід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відзначити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недостатню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кількість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власних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висновків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автора. Є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окремі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граматичні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помилки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і </w:t>
      </w:r>
      <w:proofErr w:type="spellStart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неточності</w:t>
      </w:r>
      <w:proofErr w:type="spellEnd"/>
      <w:r w:rsidRPr="00725193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.</w:t>
      </w:r>
    </w:p>
    <w:p w14:paraId="27A1A8B0" w14:textId="22B467F9" w:rsidR="00B712C3" w:rsidRPr="00725193" w:rsidRDefault="00B712C3" w:rsidP="00B712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Все вище сказане дає можливість вважати, що кваліфікаційна робота </w:t>
      </w:r>
      <w:r w:rsidR="007D1668" w:rsidRPr="00725193">
        <w:rPr>
          <w:rFonts w:ascii="Times New Roman" w:hAnsi="Times New Roman" w:cs="Times New Roman"/>
          <w:sz w:val="28"/>
          <w:szCs w:val="28"/>
          <w:lang w:val="uk-UA"/>
        </w:rPr>
        <w:t>Кузнєцова М.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 В. виконана на належному рівні і заслуговує позитивної оцінки, а її автор присвоєння освітнього ступеня «Магістр».</w:t>
      </w:r>
    </w:p>
    <w:p w14:paraId="7FD1260D" w14:textId="77777777" w:rsidR="00B712C3" w:rsidRPr="00725193" w:rsidRDefault="00B712C3" w:rsidP="00B712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15ADB0D1" w14:textId="77777777" w:rsidR="00B712C3" w:rsidRPr="00725193" w:rsidRDefault="00B712C3" w:rsidP="00B712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Кандидат с-г наук, доцент кафедри</w:t>
      </w:r>
    </w:p>
    <w:p w14:paraId="43651193" w14:textId="77777777" w:rsidR="00B712C3" w:rsidRPr="00725193" w:rsidRDefault="00B712C3" w:rsidP="00B712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17601177" w14:textId="77777777" w:rsidR="00B712C3" w:rsidRPr="00725193" w:rsidRDefault="00B712C3" w:rsidP="00B712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25193">
        <w:rPr>
          <w:rFonts w:ascii="Times New Roman" w:hAnsi="Times New Roman" w:cs="Times New Roman"/>
          <w:sz w:val="28"/>
          <w:szCs w:val="28"/>
          <w:lang w:val="uk-UA"/>
        </w:rPr>
        <w:t>13.11.2024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519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Осипова Л.С. </w:t>
      </w:r>
    </w:p>
    <w:p w14:paraId="3E47FE98" w14:textId="77777777" w:rsidR="00B71D77" w:rsidRPr="00725193" w:rsidRDefault="00B71D77">
      <w:pPr>
        <w:rPr>
          <w:rFonts w:ascii="Times New Roman" w:hAnsi="Times New Roman" w:cs="Times New Roman"/>
          <w:lang w:val="uk-UA"/>
        </w:rPr>
      </w:pPr>
    </w:p>
    <w:sectPr w:rsidR="00B71D77" w:rsidRPr="00725193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52E5A"/>
    <w:multiLevelType w:val="hybridMultilevel"/>
    <w:tmpl w:val="B80C3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F5DDF"/>
    <w:multiLevelType w:val="hybridMultilevel"/>
    <w:tmpl w:val="E6726202"/>
    <w:lvl w:ilvl="0" w:tplc="BA0A93B0">
      <w:start w:val="1"/>
      <w:numFmt w:val="decimal"/>
      <w:lvlText w:val="%1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FD2"/>
    <w:rsid w:val="002706ED"/>
    <w:rsid w:val="00725193"/>
    <w:rsid w:val="007D1668"/>
    <w:rsid w:val="00A257A5"/>
    <w:rsid w:val="00B712C3"/>
    <w:rsid w:val="00B71D77"/>
    <w:rsid w:val="00F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E61A"/>
  <w15:chartTrackingRefBased/>
  <w15:docId w15:val="{64E36820-9FFB-4E2B-87EE-41DED8E1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12C3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B712C3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7D1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Осипова Людмила Сергіївна</cp:lastModifiedBy>
  <cp:revision>5</cp:revision>
  <dcterms:created xsi:type="dcterms:W3CDTF">2024-12-13T17:40:00Z</dcterms:created>
  <dcterms:modified xsi:type="dcterms:W3CDTF">2024-12-16T15:58:00Z</dcterms:modified>
</cp:coreProperties>
</file>